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8E" w:rsidRPr="00693B61" w:rsidRDefault="00CF1E8E" w:rsidP="00522909">
      <w:pPr>
        <w:spacing w:after="0"/>
        <w:jc w:val="center"/>
        <w:rPr>
          <w:b/>
          <w:lang w:val="en-US"/>
        </w:rPr>
      </w:pPr>
      <w:r w:rsidRPr="00693B61">
        <w:rPr>
          <w:b/>
          <w:lang w:val="en-US"/>
        </w:rPr>
        <w:t xml:space="preserve">SECTION 26 36 </w:t>
      </w:r>
      <w:r w:rsidR="00FC5C1A">
        <w:rPr>
          <w:b/>
          <w:lang w:val="en-US"/>
        </w:rPr>
        <w:t>00</w:t>
      </w:r>
    </w:p>
    <w:p w:rsidR="00CF1E8E" w:rsidRDefault="008D74B6" w:rsidP="00522909">
      <w:pPr>
        <w:spacing w:after="0"/>
        <w:jc w:val="center"/>
        <w:rPr>
          <w:b/>
          <w:lang w:val="en-US"/>
        </w:rPr>
      </w:pPr>
      <w:r>
        <w:rPr>
          <w:b/>
          <w:lang w:val="en-US"/>
        </w:rPr>
        <w:t>MANUAL</w:t>
      </w:r>
      <w:r w:rsidR="00CF1E8E" w:rsidRPr="00693B61">
        <w:rPr>
          <w:b/>
          <w:lang w:val="en-US"/>
        </w:rPr>
        <w:t xml:space="preserve"> TRANSFER SWITCHES</w:t>
      </w:r>
      <w:r w:rsidR="00662ABE">
        <w:rPr>
          <w:b/>
          <w:lang w:val="en-US"/>
        </w:rPr>
        <w:t xml:space="preserve"> EQUIPMENT</w:t>
      </w:r>
    </w:p>
    <w:p w:rsidR="0024320C" w:rsidRDefault="0024320C" w:rsidP="00522909">
      <w:pPr>
        <w:spacing w:after="0"/>
        <w:jc w:val="center"/>
        <w:rPr>
          <w:b/>
          <w:lang w:val="en-US"/>
        </w:rPr>
      </w:pPr>
    </w:p>
    <w:p w:rsidR="0024320C" w:rsidRDefault="0024320C" w:rsidP="00522909">
      <w:pPr>
        <w:spacing w:after="0"/>
        <w:jc w:val="center"/>
        <w:rPr>
          <w:b/>
          <w:lang w:val="en-US"/>
        </w:rPr>
      </w:pPr>
    </w:p>
    <w:p w:rsidR="0074266D" w:rsidRDefault="0074266D" w:rsidP="00522909">
      <w:pPr>
        <w:spacing w:after="0"/>
        <w:jc w:val="both"/>
        <w:rPr>
          <w:b/>
          <w:lang w:val="en-US"/>
        </w:rPr>
      </w:pPr>
      <w:r w:rsidRPr="0074266D">
        <w:rPr>
          <w:b/>
          <w:lang w:val="en-US"/>
        </w:rPr>
        <w:t xml:space="preserve">PART 1 </w:t>
      </w:r>
      <w:r>
        <w:rPr>
          <w:b/>
          <w:lang w:val="en-US"/>
        </w:rPr>
        <w:t>–</w:t>
      </w:r>
      <w:r w:rsidRPr="0074266D">
        <w:rPr>
          <w:b/>
          <w:lang w:val="en-US"/>
        </w:rPr>
        <w:t xml:space="preserve"> GENERAL</w:t>
      </w:r>
    </w:p>
    <w:p w:rsidR="00C13C77" w:rsidRPr="000807F5" w:rsidRDefault="00C13C77" w:rsidP="00522909">
      <w:pPr>
        <w:pStyle w:val="Paragraphedeliste"/>
        <w:numPr>
          <w:ilvl w:val="1"/>
          <w:numId w:val="29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SUMMARY</w:t>
      </w:r>
    </w:p>
    <w:p w:rsidR="000807F5" w:rsidRPr="00CE03D0" w:rsidRDefault="00C13C77" w:rsidP="00522909">
      <w:pPr>
        <w:pStyle w:val="Paragraphedeliste"/>
        <w:numPr>
          <w:ilvl w:val="0"/>
          <w:numId w:val="30"/>
        </w:numPr>
        <w:spacing w:after="0"/>
        <w:jc w:val="both"/>
        <w:rPr>
          <w:lang w:val="en-US"/>
        </w:rPr>
      </w:pPr>
      <w:r w:rsidRPr="00CE03D0">
        <w:rPr>
          <w:lang w:val="en-US"/>
        </w:rPr>
        <w:t xml:space="preserve">This section includes </w:t>
      </w:r>
      <w:r w:rsidR="008352E4">
        <w:rPr>
          <w:lang w:val="en-US"/>
        </w:rPr>
        <w:t>manual</w:t>
      </w:r>
      <w:r w:rsidR="004D4E25" w:rsidRPr="00CE03D0">
        <w:rPr>
          <w:lang w:val="en-US"/>
        </w:rPr>
        <w:t xml:space="preserve"> transfer switches</w:t>
      </w:r>
      <w:r w:rsidR="00662ABE" w:rsidRPr="00CE03D0">
        <w:rPr>
          <w:lang w:val="en-US"/>
        </w:rPr>
        <w:t xml:space="preserve"> equipment</w:t>
      </w:r>
      <w:r w:rsidRPr="00CE03D0">
        <w:rPr>
          <w:lang w:val="en-US"/>
        </w:rPr>
        <w:t>.</w:t>
      </w:r>
    </w:p>
    <w:p w:rsidR="00C13C77" w:rsidRPr="000807F5" w:rsidRDefault="00C13C77" w:rsidP="00522909">
      <w:pPr>
        <w:pStyle w:val="Paragraphedeliste"/>
        <w:numPr>
          <w:ilvl w:val="1"/>
          <w:numId w:val="29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SUBMITTALS</w:t>
      </w:r>
    </w:p>
    <w:p w:rsidR="00C13C77" w:rsidRPr="000807F5" w:rsidRDefault="00C13C77" w:rsidP="00522909">
      <w:pPr>
        <w:pStyle w:val="Paragraphedeliste"/>
        <w:numPr>
          <w:ilvl w:val="0"/>
          <w:numId w:val="32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Product data</w:t>
      </w:r>
      <w:r w:rsidR="00853321" w:rsidRPr="000807F5">
        <w:rPr>
          <w:lang w:val="en-US"/>
        </w:rPr>
        <w:t>: Include rated capacities, weights, operating characteristics, furnished specialties and accessories.</w:t>
      </w:r>
    </w:p>
    <w:p w:rsidR="00853321" w:rsidRPr="000807F5" w:rsidRDefault="00853321" w:rsidP="00522909">
      <w:pPr>
        <w:pStyle w:val="Paragraphedeliste"/>
        <w:numPr>
          <w:ilvl w:val="0"/>
          <w:numId w:val="32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Shop drawings: Dimensioned plans, elevations, sections, conductor entry provisions, installed features and devices and material lists for each switch specified.</w:t>
      </w:r>
    </w:p>
    <w:p w:rsidR="00A324D6" w:rsidRPr="000807F5" w:rsidRDefault="00A324D6" w:rsidP="00522909">
      <w:pPr>
        <w:pStyle w:val="Paragraphedeliste"/>
        <w:numPr>
          <w:ilvl w:val="0"/>
          <w:numId w:val="32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Field quality control test reports.</w:t>
      </w:r>
    </w:p>
    <w:p w:rsidR="000807F5" w:rsidRPr="00CE03D0" w:rsidRDefault="00A324D6" w:rsidP="00522909">
      <w:pPr>
        <w:pStyle w:val="Paragraphedeliste"/>
        <w:numPr>
          <w:ilvl w:val="0"/>
          <w:numId w:val="32"/>
        </w:numPr>
        <w:spacing w:after="0"/>
        <w:jc w:val="both"/>
        <w:rPr>
          <w:lang w:val="en-US"/>
        </w:rPr>
      </w:pPr>
      <w:r w:rsidRPr="00CE03D0">
        <w:rPr>
          <w:lang w:val="en-US"/>
        </w:rPr>
        <w:t>Operation and maintenance data specified by the manufacturer.</w:t>
      </w:r>
    </w:p>
    <w:p w:rsidR="00A324D6" w:rsidRPr="000807F5" w:rsidRDefault="000807F5" w:rsidP="00522909">
      <w:pPr>
        <w:pStyle w:val="Paragraphedeliste"/>
        <w:numPr>
          <w:ilvl w:val="1"/>
          <w:numId w:val="29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QUALITY ASSURANCE</w:t>
      </w:r>
    </w:p>
    <w:p w:rsidR="00A324D6" w:rsidRPr="00AB71CA" w:rsidRDefault="000807F5" w:rsidP="00522909">
      <w:pPr>
        <w:pStyle w:val="Paragraphedeliste"/>
        <w:numPr>
          <w:ilvl w:val="0"/>
          <w:numId w:val="33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Comply with IEC 60947-6-1 _ </w:t>
      </w:r>
      <w:r w:rsidRPr="000807F5">
        <w:rPr>
          <w:i/>
          <w:lang w:val="en-US"/>
        </w:rPr>
        <w:t>Low-voltage switchgear and control gear - Multiple function equipment – Transfer switching equipment</w:t>
      </w:r>
    </w:p>
    <w:p w:rsidR="000807F5" w:rsidRPr="00AB71CA" w:rsidRDefault="000807F5" w:rsidP="00522909">
      <w:pPr>
        <w:pStyle w:val="Paragraphedeliste"/>
        <w:numPr>
          <w:ilvl w:val="0"/>
          <w:numId w:val="33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Comply with IEC 60947-3 _ </w:t>
      </w:r>
      <w:r w:rsidRPr="000807F5">
        <w:rPr>
          <w:i/>
          <w:lang w:val="en-US"/>
        </w:rPr>
        <w:t>Low-voltage switchgear and control gear – Switches, disconnectors, switch-disconnectors and fuse-combination units</w:t>
      </w:r>
    </w:p>
    <w:p w:rsidR="000807F5" w:rsidRDefault="008352E4" w:rsidP="00522909">
      <w:pPr>
        <w:pStyle w:val="Paragraphedeliste"/>
        <w:numPr>
          <w:ilvl w:val="0"/>
          <w:numId w:val="33"/>
        </w:numPr>
        <w:spacing w:after="0"/>
        <w:jc w:val="both"/>
        <w:rPr>
          <w:lang w:val="en-US"/>
        </w:rPr>
      </w:pPr>
      <w:r>
        <w:rPr>
          <w:lang w:val="en-US"/>
        </w:rPr>
        <w:t>Manual</w:t>
      </w:r>
      <w:r w:rsidR="000807F5">
        <w:rPr>
          <w:lang w:val="en-US"/>
        </w:rPr>
        <w:t xml:space="preserve"> transfer switches</w:t>
      </w:r>
      <w:r w:rsidR="00193B2A">
        <w:rPr>
          <w:lang w:val="en-US"/>
        </w:rPr>
        <w:t xml:space="preserve"> equipment</w:t>
      </w:r>
      <w:r w:rsidR="000807F5">
        <w:rPr>
          <w:lang w:val="en-US"/>
        </w:rPr>
        <w:t xml:space="preserve"> shall be </w:t>
      </w:r>
      <w:r w:rsidR="00193B2A">
        <w:rPr>
          <w:lang w:val="en-US"/>
        </w:rPr>
        <w:t>designed, assembled, manufactured and tested</w:t>
      </w:r>
      <w:r w:rsidR="000807F5">
        <w:rPr>
          <w:lang w:val="en-US"/>
        </w:rPr>
        <w:t xml:space="preserve"> </w:t>
      </w:r>
      <w:r w:rsidR="00193B2A">
        <w:rPr>
          <w:lang w:val="en-US"/>
        </w:rPr>
        <w:t>by the</w:t>
      </w:r>
      <w:r w:rsidR="000807F5">
        <w:rPr>
          <w:lang w:val="en-US"/>
        </w:rPr>
        <w:t xml:space="preserve"> same manufacturer.</w:t>
      </w:r>
    </w:p>
    <w:p w:rsidR="00193B2A" w:rsidRDefault="00193B2A" w:rsidP="00193B2A">
      <w:pPr>
        <w:pStyle w:val="Paragraphedeliste"/>
        <w:numPr>
          <w:ilvl w:val="0"/>
          <w:numId w:val="33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The manufacturer shall be certified ISO 9001 : 200</w:t>
      </w:r>
      <w:r>
        <w:rPr>
          <w:lang w:val="en-US"/>
        </w:rPr>
        <w:t>8</w:t>
      </w:r>
      <w:r w:rsidRPr="000807F5">
        <w:rPr>
          <w:lang w:val="en-US"/>
        </w:rPr>
        <w:t xml:space="preserve"> International Quality Standard and the manufacturer shall have third party certification verifying its quality assurance in design</w:t>
      </w:r>
      <w:r>
        <w:rPr>
          <w:lang w:val="en-US"/>
        </w:rPr>
        <w:t xml:space="preserve"> and</w:t>
      </w:r>
      <w:r w:rsidRPr="000807F5">
        <w:rPr>
          <w:lang w:val="en-US"/>
        </w:rPr>
        <w:t xml:space="preserve"> production in accordance with ISO 9001.</w:t>
      </w:r>
    </w:p>
    <w:p w:rsidR="00522909" w:rsidRDefault="00522909" w:rsidP="00522909">
      <w:pPr>
        <w:pStyle w:val="Paragraphedeliste"/>
        <w:spacing w:after="0"/>
        <w:jc w:val="both"/>
        <w:rPr>
          <w:lang w:val="en-US"/>
        </w:rPr>
      </w:pPr>
    </w:p>
    <w:p w:rsidR="00B865CD" w:rsidRPr="00693B61" w:rsidRDefault="005978E9" w:rsidP="00522909">
      <w:pPr>
        <w:spacing w:after="0"/>
        <w:jc w:val="both"/>
        <w:rPr>
          <w:b/>
          <w:lang w:val="en-US"/>
        </w:rPr>
      </w:pPr>
      <w:r w:rsidRPr="00693B61">
        <w:rPr>
          <w:b/>
          <w:lang w:val="en-US"/>
        </w:rPr>
        <w:t>PART 2 – PRODUCTS MANUFACTURERS</w:t>
      </w:r>
    </w:p>
    <w:p w:rsidR="005978E9" w:rsidRPr="000807F5" w:rsidRDefault="005978E9" w:rsidP="00522909">
      <w:p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2.01</w:t>
      </w:r>
      <w:r w:rsidRPr="000807F5">
        <w:rPr>
          <w:b/>
          <w:lang w:val="en-US"/>
        </w:rPr>
        <w:tab/>
        <w:t>MANUFACTURERS</w:t>
      </w:r>
    </w:p>
    <w:p w:rsidR="005978E9" w:rsidRPr="000807F5" w:rsidRDefault="00C0490B" w:rsidP="00522909">
      <w:pPr>
        <w:pStyle w:val="Paragraphedeliste"/>
        <w:numPr>
          <w:ilvl w:val="0"/>
          <w:numId w:val="1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M</w:t>
      </w:r>
      <w:r w:rsidR="005978E9" w:rsidRPr="000807F5">
        <w:rPr>
          <w:lang w:val="en-US"/>
        </w:rPr>
        <w:t>anufacturers : Subject to compliance with requirements,</w:t>
      </w:r>
      <w:r w:rsidRPr="000807F5">
        <w:rPr>
          <w:lang w:val="en-US"/>
        </w:rPr>
        <w:t xml:space="preserve"> provide products by one of the following </w:t>
      </w:r>
      <w:r w:rsidR="005978E9" w:rsidRPr="000807F5">
        <w:rPr>
          <w:lang w:val="en-US"/>
        </w:rPr>
        <w:t> :</w:t>
      </w:r>
    </w:p>
    <w:p w:rsidR="005978E9" w:rsidRPr="000807F5" w:rsidRDefault="008352E4" w:rsidP="00522909">
      <w:pPr>
        <w:pStyle w:val="Paragraphedeliste"/>
        <w:numPr>
          <w:ilvl w:val="0"/>
          <w:numId w:val="3"/>
        </w:numPr>
        <w:spacing w:after="0"/>
        <w:jc w:val="both"/>
        <w:rPr>
          <w:lang w:val="en-US"/>
        </w:rPr>
      </w:pPr>
      <w:r>
        <w:rPr>
          <w:lang w:val="en-US"/>
        </w:rPr>
        <w:t>Manual</w:t>
      </w:r>
      <w:r w:rsidR="005978E9" w:rsidRPr="000807F5">
        <w:rPr>
          <w:lang w:val="en-US"/>
        </w:rPr>
        <w:t xml:space="preserve"> Transfer Switches</w:t>
      </w:r>
      <w:r w:rsidR="00822147">
        <w:rPr>
          <w:lang w:val="en-US"/>
        </w:rPr>
        <w:t xml:space="preserve"> Equipment</w:t>
      </w:r>
      <w:r w:rsidR="005978E9" w:rsidRPr="000807F5">
        <w:rPr>
          <w:lang w:val="en-US"/>
        </w:rPr>
        <w:t>:</w:t>
      </w:r>
    </w:p>
    <w:p w:rsidR="00B50D74" w:rsidRDefault="005978E9" w:rsidP="00522909">
      <w:pPr>
        <w:pStyle w:val="Paragraphedeliste"/>
        <w:numPr>
          <w:ilvl w:val="0"/>
          <w:numId w:val="4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Socomec</w:t>
      </w:r>
      <w:r w:rsidR="004363A3" w:rsidRPr="000807F5">
        <w:rPr>
          <w:lang w:val="en-US"/>
        </w:rPr>
        <w:t xml:space="preserve"> </w:t>
      </w:r>
      <w:r w:rsidR="000E7307">
        <w:rPr>
          <w:lang w:val="en-US"/>
        </w:rPr>
        <w:t>Sircover</w:t>
      </w:r>
      <w:r w:rsidRPr="000807F5">
        <w:rPr>
          <w:lang w:val="en-US"/>
        </w:rPr>
        <w:t>.</w:t>
      </w:r>
    </w:p>
    <w:p w:rsidR="007630B7" w:rsidRPr="00CE03D0" w:rsidRDefault="008F347D" w:rsidP="00522909">
      <w:pPr>
        <w:pStyle w:val="Paragraphedeliste"/>
        <w:numPr>
          <w:ilvl w:val="0"/>
          <w:numId w:val="4"/>
        </w:numPr>
        <w:spacing w:after="0"/>
        <w:jc w:val="both"/>
        <w:rPr>
          <w:lang w:val="en-US"/>
        </w:rPr>
      </w:pPr>
      <w:r w:rsidRPr="00CE03D0">
        <w:rPr>
          <w:lang w:val="en-US"/>
        </w:rPr>
        <w:t>…..</w:t>
      </w:r>
    </w:p>
    <w:p w:rsidR="005978E9" w:rsidRPr="000807F5" w:rsidRDefault="005978E9" w:rsidP="00522909">
      <w:p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2.02</w:t>
      </w:r>
      <w:r w:rsidRPr="000807F5">
        <w:rPr>
          <w:b/>
          <w:lang w:val="en-US"/>
        </w:rPr>
        <w:tab/>
      </w:r>
      <w:r w:rsidR="008352E4">
        <w:rPr>
          <w:b/>
          <w:lang w:val="en-US"/>
        </w:rPr>
        <w:t>MANUAL</w:t>
      </w:r>
      <w:r w:rsidRPr="000807F5">
        <w:rPr>
          <w:b/>
          <w:lang w:val="en-US"/>
        </w:rPr>
        <w:t xml:space="preserve"> TRANSFER</w:t>
      </w:r>
      <w:r w:rsidR="00822147">
        <w:rPr>
          <w:b/>
          <w:lang w:val="en-US"/>
        </w:rPr>
        <w:t xml:space="preserve"> </w:t>
      </w:r>
      <w:r w:rsidRPr="000807F5">
        <w:rPr>
          <w:b/>
          <w:lang w:val="en-US"/>
        </w:rPr>
        <w:t>SWITCH</w:t>
      </w:r>
      <w:r w:rsidR="00822147">
        <w:rPr>
          <w:b/>
          <w:lang w:val="en-US"/>
        </w:rPr>
        <w:t xml:space="preserve"> EQUIPMENT</w:t>
      </w:r>
      <w:r w:rsidRPr="000807F5">
        <w:rPr>
          <w:b/>
          <w:lang w:val="en-US"/>
        </w:rPr>
        <w:t xml:space="preserve"> REQUIREMENTS</w:t>
      </w:r>
    </w:p>
    <w:p w:rsidR="00A17ADB" w:rsidRPr="000807F5" w:rsidRDefault="00A17ADB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GENERAL:</w:t>
      </w:r>
    </w:p>
    <w:p w:rsidR="00A17ADB" w:rsidRPr="000807F5" w:rsidRDefault="00A17ADB" w:rsidP="00522909">
      <w:pPr>
        <w:pStyle w:val="Paragraphedeliste"/>
        <w:numPr>
          <w:ilvl w:val="0"/>
          <w:numId w:val="13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conform to the requirements of IEC</w:t>
      </w:r>
      <w:r w:rsidR="007A546E">
        <w:rPr>
          <w:lang w:val="en-US"/>
        </w:rPr>
        <w:t xml:space="preserve"> </w:t>
      </w:r>
      <w:r w:rsidRPr="000807F5">
        <w:rPr>
          <w:lang w:val="en-US"/>
        </w:rPr>
        <w:t>60947-6</w:t>
      </w:r>
      <w:r w:rsidR="003050F7">
        <w:rPr>
          <w:lang w:val="en-US"/>
        </w:rPr>
        <w:t>-1</w:t>
      </w:r>
      <w:r w:rsidR="006A1623">
        <w:rPr>
          <w:lang w:val="en-US"/>
        </w:rPr>
        <w:t xml:space="preserve"> for the </w:t>
      </w:r>
      <w:r w:rsidRPr="000807F5">
        <w:rPr>
          <w:lang w:val="en-US"/>
        </w:rPr>
        <w:t xml:space="preserve">transfer </w:t>
      </w:r>
      <w:r w:rsidR="003050F7">
        <w:rPr>
          <w:lang w:val="en-US"/>
        </w:rPr>
        <w:t xml:space="preserve">switching equipment </w:t>
      </w:r>
      <w:r w:rsidRPr="000807F5">
        <w:rPr>
          <w:lang w:val="en-US"/>
        </w:rPr>
        <w:t>and 60947-3 for switch</w:t>
      </w:r>
      <w:r w:rsidR="003050F7">
        <w:rPr>
          <w:lang w:val="en-US"/>
        </w:rPr>
        <w:t>es and disconnector</w:t>
      </w:r>
      <w:r w:rsidRPr="000807F5">
        <w:rPr>
          <w:lang w:val="en-US"/>
        </w:rPr>
        <w:t>.</w:t>
      </w:r>
    </w:p>
    <w:p w:rsidR="00A17ADB" w:rsidRPr="000807F5" w:rsidRDefault="00A17ADB" w:rsidP="00522909">
      <w:pPr>
        <w:pStyle w:val="Paragraphedeliste"/>
        <w:numPr>
          <w:ilvl w:val="0"/>
          <w:numId w:val="13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be composed of two separate load break switches, a mechanism to operate and mech</w:t>
      </w:r>
      <w:r w:rsidR="008352E4">
        <w:rPr>
          <w:lang w:val="en-US"/>
        </w:rPr>
        <w:t>anically interlock the switches.</w:t>
      </w:r>
      <w:r w:rsidRPr="000807F5">
        <w:rPr>
          <w:lang w:val="en-US"/>
        </w:rPr>
        <w:t xml:space="preserve"> </w:t>
      </w:r>
    </w:p>
    <w:p w:rsidR="00D51360" w:rsidRPr="00CE03D0" w:rsidRDefault="00A17ADB" w:rsidP="00522909">
      <w:pPr>
        <w:pStyle w:val="Paragraphedeliste"/>
        <w:numPr>
          <w:ilvl w:val="0"/>
          <w:numId w:val="13"/>
        </w:numPr>
        <w:spacing w:after="0"/>
        <w:jc w:val="both"/>
        <w:rPr>
          <w:lang w:val="en-US"/>
        </w:rPr>
      </w:pPr>
      <w:r w:rsidRPr="00CE03D0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CE03D0">
        <w:rPr>
          <w:lang w:val="en-US"/>
        </w:rPr>
        <w:t xml:space="preserve"> shall be fully integrated in one device. No additional wiring else than the power connection</w:t>
      </w:r>
      <w:r w:rsidR="003050F7" w:rsidRPr="00CE03D0">
        <w:rPr>
          <w:lang w:val="en-US"/>
        </w:rPr>
        <w:t xml:space="preserve"> </w:t>
      </w:r>
      <w:r w:rsidRPr="00CE03D0">
        <w:rPr>
          <w:lang w:val="en-US"/>
        </w:rPr>
        <w:t xml:space="preserve">shall be </w:t>
      </w:r>
      <w:r w:rsidR="003050F7" w:rsidRPr="00CE03D0">
        <w:rPr>
          <w:lang w:val="en-US"/>
        </w:rPr>
        <w:t>need</w:t>
      </w:r>
      <w:r w:rsidRPr="00CE03D0">
        <w:rPr>
          <w:lang w:val="en-US"/>
        </w:rPr>
        <w:t>ed to allow</w:t>
      </w:r>
      <w:r w:rsidR="008352E4">
        <w:rPr>
          <w:lang w:val="en-US"/>
        </w:rPr>
        <w:t xml:space="preserve"> the proper functioning of the M</w:t>
      </w:r>
      <w:r w:rsidRPr="00CE03D0">
        <w:rPr>
          <w:lang w:val="en-US"/>
        </w:rPr>
        <w:t>TS</w:t>
      </w:r>
      <w:r w:rsidR="00822147" w:rsidRPr="00CE03D0">
        <w:rPr>
          <w:lang w:val="en-US"/>
        </w:rPr>
        <w:t>E</w:t>
      </w:r>
      <w:r w:rsidRPr="00CE03D0">
        <w:rPr>
          <w:lang w:val="en-US"/>
        </w:rPr>
        <w:t>.</w:t>
      </w:r>
    </w:p>
    <w:p w:rsidR="00B50D74" w:rsidRPr="000807F5" w:rsidRDefault="00A63C26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RATINGS, TESTS:</w:t>
      </w:r>
    </w:p>
    <w:p w:rsidR="00A63C26" w:rsidRPr="000807F5" w:rsidRDefault="00A63C26" w:rsidP="00522909">
      <w:pPr>
        <w:pStyle w:val="Paragraphedeliste"/>
        <w:numPr>
          <w:ilvl w:val="0"/>
          <w:numId w:val="17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Ratings:</w:t>
      </w:r>
    </w:p>
    <w:p w:rsidR="00B50D74" w:rsidRPr="000807F5" w:rsidRDefault="00A63C26" w:rsidP="00522909">
      <w:pPr>
        <w:pStyle w:val="Paragraphedeliste"/>
        <w:numPr>
          <w:ilvl w:val="0"/>
          <w:numId w:val="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Phase, voltage, ampere rating, number of poles, withstand rating shall be as shown on the drawings. The ampere rating shall be for 100 percent continuous load current</w:t>
      </w:r>
      <w:r w:rsidR="0022291C">
        <w:rPr>
          <w:lang w:val="en-US"/>
        </w:rPr>
        <w:t xml:space="preserve"> and phase and neutral to be same rating.</w:t>
      </w:r>
    </w:p>
    <w:p w:rsidR="00A63C26" w:rsidRPr="000807F5" w:rsidRDefault="00A63C26" w:rsidP="00522909">
      <w:pPr>
        <w:pStyle w:val="Paragraphedeliste"/>
        <w:numPr>
          <w:ilvl w:val="0"/>
          <w:numId w:val="8"/>
        </w:numPr>
        <w:spacing w:after="0"/>
        <w:jc w:val="both"/>
        <w:rPr>
          <w:lang w:val="en-US"/>
        </w:rPr>
      </w:pPr>
      <w:r w:rsidRPr="000807F5">
        <w:rPr>
          <w:lang w:val="en-US"/>
        </w:rPr>
        <w:lastRenderedPageBreak/>
        <w:t>Ratings shall be with non-welding of contacts during the performance of withstand and closing tests.</w:t>
      </w:r>
    </w:p>
    <w:p w:rsidR="00A63C26" w:rsidRPr="000807F5" w:rsidRDefault="00A63C26" w:rsidP="00522909">
      <w:pPr>
        <w:pStyle w:val="Paragraphedeliste"/>
        <w:numPr>
          <w:ilvl w:val="0"/>
          <w:numId w:val="17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Tests:</w:t>
      </w:r>
    </w:p>
    <w:p w:rsidR="000807F5" w:rsidRPr="006A1623" w:rsidRDefault="008352E4" w:rsidP="00522909">
      <w:pPr>
        <w:pStyle w:val="Paragraphedeliste"/>
        <w:numPr>
          <w:ilvl w:val="0"/>
          <w:numId w:val="9"/>
        </w:numPr>
        <w:spacing w:after="0"/>
        <w:jc w:val="both"/>
        <w:rPr>
          <w:lang w:val="en-US"/>
        </w:rPr>
      </w:pPr>
      <w:r>
        <w:rPr>
          <w:lang w:val="en-US"/>
        </w:rPr>
        <w:t>The complete M</w:t>
      </w:r>
      <w:r w:rsidR="00A63C26" w:rsidRPr="006A1623">
        <w:rPr>
          <w:lang w:val="en-US"/>
        </w:rPr>
        <w:t>TS</w:t>
      </w:r>
      <w:r w:rsidR="00822147" w:rsidRPr="006A1623">
        <w:rPr>
          <w:lang w:val="en-US"/>
        </w:rPr>
        <w:t>E</w:t>
      </w:r>
      <w:r w:rsidR="00A63C26" w:rsidRPr="006A1623">
        <w:rPr>
          <w:lang w:val="en-US"/>
        </w:rPr>
        <w:t xml:space="preserve"> shall be factory tested to ensure proper operation of the individual components together and correct overall sequence of operations. </w:t>
      </w:r>
    </w:p>
    <w:p w:rsidR="00643BE2" w:rsidRPr="000807F5" w:rsidRDefault="00643BE2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DESIGN REQUIREMENTS</w:t>
      </w:r>
      <w:r w:rsidR="00B50D74" w:rsidRPr="000807F5">
        <w:rPr>
          <w:b/>
          <w:lang w:val="en-US"/>
        </w:rPr>
        <w:t>:</w:t>
      </w:r>
    </w:p>
    <w:p w:rsidR="00643BE2" w:rsidRPr="000807F5" w:rsidRDefault="00643BE2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have 3 stables positions: </w:t>
      </w:r>
      <w:r w:rsidR="00193B2A">
        <w:rPr>
          <w:lang w:val="en-US"/>
        </w:rPr>
        <w:t>I, O and II</w:t>
      </w:r>
      <w:r w:rsidRPr="000807F5">
        <w:rPr>
          <w:lang w:val="en-US"/>
        </w:rPr>
        <w:t>.</w:t>
      </w:r>
    </w:p>
    <w:p w:rsidR="00B50D74" w:rsidRPr="000807F5" w:rsidRDefault="00B50D74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be of disconnector type</w:t>
      </w:r>
      <w:r w:rsidR="007C661B" w:rsidRPr="000807F5">
        <w:rPr>
          <w:lang w:val="en-US"/>
        </w:rPr>
        <w:t xml:space="preserve"> with fully visualized breaking</w:t>
      </w:r>
      <w:r w:rsidRPr="000807F5">
        <w:rPr>
          <w:lang w:val="en-US"/>
        </w:rPr>
        <w:t>.</w:t>
      </w:r>
    </w:p>
    <w:p w:rsidR="00643BE2" w:rsidRPr="000807F5" w:rsidRDefault="00643BE2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The switches shall be inherently mechanically interlocked.</w:t>
      </w:r>
    </w:p>
    <w:p w:rsidR="00643BE2" w:rsidRPr="000807F5" w:rsidRDefault="00643BE2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incorporate a position indicator for the 3 stable positions.</w:t>
      </w:r>
    </w:p>
    <w:p w:rsidR="00643BE2" w:rsidRDefault="007C661B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neutral pole of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be fully rated.</w:t>
      </w:r>
    </w:p>
    <w:p w:rsidR="000807F5" w:rsidRDefault="007C661B" w:rsidP="00522909">
      <w:pPr>
        <w:pStyle w:val="Paragraphedeliste"/>
        <w:numPr>
          <w:ilvl w:val="0"/>
          <w:numId w:val="18"/>
        </w:numPr>
        <w:spacing w:after="0"/>
        <w:jc w:val="both"/>
        <w:rPr>
          <w:lang w:val="en-US"/>
        </w:rPr>
      </w:pPr>
      <w:r w:rsidRPr="006A1623">
        <w:rPr>
          <w:lang w:val="en-US"/>
        </w:rPr>
        <w:t xml:space="preserve">The poles shall switch simultaneously with a time gap of less than </w:t>
      </w:r>
      <w:r w:rsidR="00642664">
        <w:rPr>
          <w:lang w:val="en-US"/>
        </w:rPr>
        <w:t xml:space="preserve">1 </w:t>
      </w:r>
      <w:proofErr w:type="spellStart"/>
      <w:r w:rsidR="00642664">
        <w:rPr>
          <w:lang w:val="en-US"/>
        </w:rPr>
        <w:t>m</w:t>
      </w:r>
      <w:r w:rsidRPr="006A1623">
        <w:rPr>
          <w:lang w:val="en-US"/>
        </w:rPr>
        <w:t>S</w:t>
      </w:r>
      <w:proofErr w:type="spellEnd"/>
      <w:r w:rsidR="00642664">
        <w:rPr>
          <w:lang w:val="en-US"/>
        </w:rPr>
        <w:t xml:space="preserve"> to avoid any floating neutral issue during switching ON or OFF</w:t>
      </w:r>
      <w:r w:rsidRPr="006A1623">
        <w:rPr>
          <w:lang w:val="en-US"/>
        </w:rPr>
        <w:t>.</w:t>
      </w:r>
    </w:p>
    <w:p w:rsidR="00643BE2" w:rsidRPr="000807F5" w:rsidRDefault="00643BE2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SAFETY REQUIREMENTS &amp; FEATURES:</w:t>
      </w:r>
    </w:p>
    <w:p w:rsidR="00643BE2" w:rsidRPr="000807F5" w:rsidRDefault="00643BE2" w:rsidP="00522909">
      <w:pPr>
        <w:pStyle w:val="Paragraphedeliste"/>
        <w:numPr>
          <w:ilvl w:val="0"/>
          <w:numId w:val="14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It shall not be possible to connect the position </w:t>
      </w:r>
      <w:r w:rsidR="00193B2A">
        <w:rPr>
          <w:lang w:val="en-US"/>
        </w:rPr>
        <w:t>I</w:t>
      </w:r>
      <w:r w:rsidRPr="000807F5">
        <w:rPr>
          <w:lang w:val="en-US"/>
        </w:rPr>
        <w:t xml:space="preserve"> to the position </w:t>
      </w:r>
      <w:r w:rsidR="00193B2A">
        <w:rPr>
          <w:lang w:val="en-US"/>
        </w:rPr>
        <w:t>II</w:t>
      </w:r>
      <w:r w:rsidR="00F71B3F" w:rsidRPr="000807F5">
        <w:rPr>
          <w:lang w:val="en-US"/>
        </w:rPr>
        <w:t xml:space="preserve"> in case of any failure of the equipment</w:t>
      </w:r>
      <w:r w:rsidRPr="000807F5">
        <w:rPr>
          <w:lang w:val="en-US"/>
        </w:rPr>
        <w:t>.</w:t>
      </w:r>
    </w:p>
    <w:p w:rsidR="00643BE2" w:rsidRPr="000807F5" w:rsidRDefault="00643BE2" w:rsidP="00522909">
      <w:pPr>
        <w:pStyle w:val="Paragraphedeliste"/>
        <w:numPr>
          <w:ilvl w:val="0"/>
          <w:numId w:val="14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Opening and </w:t>
      </w:r>
      <w:r w:rsidR="00822147">
        <w:rPr>
          <w:lang w:val="en-US"/>
        </w:rPr>
        <w:t>c</w:t>
      </w:r>
      <w:r w:rsidRPr="000807F5">
        <w:rPr>
          <w:lang w:val="en-US"/>
        </w:rPr>
        <w:t xml:space="preserve">losing operations of the contacts must be independent from the </w:t>
      </w:r>
      <w:r w:rsidR="00642664">
        <w:rPr>
          <w:lang w:val="en-US"/>
        </w:rPr>
        <w:t>handle movement and speed.</w:t>
      </w:r>
    </w:p>
    <w:p w:rsidR="00643BE2" w:rsidRPr="000807F5" w:rsidRDefault="00643BE2" w:rsidP="00522909">
      <w:pPr>
        <w:pStyle w:val="Paragraphedeliste"/>
        <w:numPr>
          <w:ilvl w:val="0"/>
          <w:numId w:val="14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In case of contacts welding, 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must remain in its position.</w:t>
      </w:r>
    </w:p>
    <w:p w:rsidR="00643BE2" w:rsidRPr="005E4ADD" w:rsidRDefault="004363A3" w:rsidP="00522909">
      <w:pPr>
        <w:pStyle w:val="Paragraphedeliste"/>
        <w:numPr>
          <w:ilvl w:val="0"/>
          <w:numId w:val="14"/>
        </w:numPr>
        <w:spacing w:after="0"/>
        <w:jc w:val="both"/>
        <w:rPr>
          <w:lang w:val="en-US"/>
        </w:rPr>
      </w:pPr>
      <w:r w:rsidRPr="000807F5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0807F5">
        <w:rPr>
          <w:lang w:val="en-US"/>
        </w:rPr>
        <w:t xml:space="preserve"> shall have a built-in p</w:t>
      </w:r>
      <w:r w:rsidR="00193B2A">
        <w:rPr>
          <w:lang w:val="en-US"/>
        </w:rPr>
        <w:t>rovision for padlocking in the O</w:t>
      </w:r>
      <w:r w:rsidRPr="000807F5">
        <w:rPr>
          <w:lang w:val="en-US"/>
        </w:rPr>
        <w:t xml:space="preserve"> position.</w:t>
      </w:r>
      <w:r w:rsidR="005E4ADD">
        <w:rPr>
          <w:lang w:val="en-US"/>
        </w:rPr>
        <w:t xml:space="preserve"> </w:t>
      </w:r>
      <w:r w:rsidR="005E4ADD" w:rsidRPr="005E4ADD">
        <w:rPr>
          <w:lang w:val="en-US"/>
        </w:rPr>
        <w:t>One padlock only shall be necessary</w:t>
      </w:r>
      <w:r w:rsidR="00C31C06">
        <w:rPr>
          <w:lang w:val="en-US"/>
        </w:rPr>
        <w:t xml:space="preserve">, up to three can be mounted on the same </w:t>
      </w:r>
      <w:r w:rsidR="008352E4">
        <w:rPr>
          <w:lang w:val="en-US"/>
        </w:rPr>
        <w:t>MTSE</w:t>
      </w:r>
      <w:r w:rsidR="005E4ADD">
        <w:rPr>
          <w:lang w:val="en-US"/>
        </w:rPr>
        <w:t>.</w:t>
      </w:r>
    </w:p>
    <w:p w:rsidR="004363A3" w:rsidRPr="000807F5" w:rsidRDefault="004363A3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OPERATIONS:</w:t>
      </w:r>
    </w:p>
    <w:p w:rsidR="005E4ADD" w:rsidRPr="005E4ADD" w:rsidRDefault="005E4ADD" w:rsidP="00522909">
      <w:pPr>
        <w:pStyle w:val="Paragraphedeliste"/>
        <w:numPr>
          <w:ilvl w:val="0"/>
          <w:numId w:val="15"/>
        </w:numPr>
        <w:spacing w:after="0"/>
        <w:jc w:val="both"/>
        <w:rPr>
          <w:lang w:val="en-US"/>
        </w:rPr>
      </w:pPr>
      <w:r w:rsidRPr="005E4ADD">
        <w:rPr>
          <w:lang w:val="en-US"/>
        </w:rPr>
        <w:t>Manual transfer shall be possible on load, without any upstream disconnection.</w:t>
      </w:r>
    </w:p>
    <w:p w:rsidR="004363A3" w:rsidRPr="000807F5" w:rsidRDefault="004363A3" w:rsidP="00522909">
      <w:pPr>
        <w:pStyle w:val="Paragraphedeliste"/>
        <w:numPr>
          <w:ilvl w:val="0"/>
          <w:numId w:val="15"/>
        </w:numPr>
        <w:spacing w:after="0"/>
        <w:jc w:val="both"/>
        <w:rPr>
          <w:lang w:val="en-US"/>
        </w:rPr>
      </w:pPr>
      <w:r w:rsidRPr="000807F5">
        <w:rPr>
          <w:lang w:val="en-US"/>
        </w:rPr>
        <w:t>The ATS</w:t>
      </w:r>
      <w:r w:rsidR="00822147">
        <w:rPr>
          <w:lang w:val="en-US"/>
        </w:rPr>
        <w:t>E</w:t>
      </w:r>
      <w:r w:rsidRPr="000807F5">
        <w:rPr>
          <w:lang w:val="en-US"/>
        </w:rPr>
        <w:t xml:space="preserve"> shall have a high short time current withstand capability (</w:t>
      </w:r>
      <w:proofErr w:type="spellStart"/>
      <w:r w:rsidRPr="000807F5">
        <w:rPr>
          <w:lang w:val="en-US"/>
        </w:rPr>
        <w:t>Icw</w:t>
      </w:r>
      <w:proofErr w:type="spellEnd"/>
      <w:r w:rsidRPr="000807F5">
        <w:rPr>
          <w:lang w:val="en-US"/>
        </w:rPr>
        <w:t xml:space="preserve"> 1s).</w:t>
      </w:r>
    </w:p>
    <w:p w:rsidR="003F79F2" w:rsidRPr="000807F5" w:rsidRDefault="003F79F2" w:rsidP="00522909">
      <w:pPr>
        <w:pStyle w:val="Paragraphedeliste"/>
        <w:numPr>
          <w:ilvl w:val="0"/>
          <w:numId w:val="5"/>
        </w:numPr>
        <w:spacing w:after="0"/>
        <w:jc w:val="both"/>
        <w:rPr>
          <w:b/>
          <w:lang w:val="en-US"/>
        </w:rPr>
      </w:pPr>
      <w:r w:rsidRPr="000807F5">
        <w:rPr>
          <w:b/>
          <w:lang w:val="en-US"/>
        </w:rPr>
        <w:t>MAINTENANCE</w:t>
      </w:r>
    </w:p>
    <w:p w:rsidR="00D1633F" w:rsidRPr="00193B2A" w:rsidRDefault="005E4ADD" w:rsidP="00522909">
      <w:pPr>
        <w:pStyle w:val="Paragraphedeliste"/>
        <w:numPr>
          <w:ilvl w:val="0"/>
          <w:numId w:val="24"/>
        </w:numPr>
        <w:spacing w:after="0" w:line="240" w:lineRule="auto"/>
        <w:jc w:val="both"/>
        <w:rPr>
          <w:lang w:val="en-US"/>
        </w:rPr>
      </w:pPr>
      <w:r w:rsidRPr="005E4ADD">
        <w:rPr>
          <w:rFonts w:ascii="Calibri" w:eastAsia="Times New Roman" w:hAnsi="Calibri" w:cs="Times New Roman"/>
          <w:color w:val="000000"/>
          <w:lang w:val="en-US" w:eastAsia="fr-FR"/>
        </w:rPr>
        <w:t xml:space="preserve">The </w:t>
      </w:r>
      <w:r w:rsidR="008352E4">
        <w:rPr>
          <w:rFonts w:ascii="Calibri" w:eastAsia="Times New Roman" w:hAnsi="Calibri" w:cs="Times New Roman"/>
          <w:color w:val="000000"/>
          <w:lang w:val="en-US" w:eastAsia="fr-FR"/>
        </w:rPr>
        <w:t>MTSE</w:t>
      </w:r>
      <w:r w:rsidRPr="005E4ADD">
        <w:rPr>
          <w:rFonts w:ascii="Calibri" w:eastAsia="Times New Roman" w:hAnsi="Calibri" w:cs="Times New Roman"/>
          <w:color w:val="000000"/>
          <w:lang w:val="en-US" w:eastAsia="fr-FR"/>
        </w:rPr>
        <w:t xml:space="preserve"> shall not require any maintenance operation by the manufacturer once installed on site</w:t>
      </w:r>
      <w:r>
        <w:rPr>
          <w:rFonts w:ascii="Calibri" w:eastAsia="Times New Roman" w:hAnsi="Calibri" w:cs="Times New Roman"/>
          <w:color w:val="000000"/>
          <w:lang w:val="en-US" w:eastAsia="fr-FR"/>
        </w:rPr>
        <w:t>.</w:t>
      </w:r>
    </w:p>
    <w:p w:rsidR="00522909" w:rsidRDefault="00522909" w:rsidP="00522909">
      <w:pPr>
        <w:pStyle w:val="Paragraphedeliste"/>
        <w:spacing w:after="0"/>
        <w:ind w:left="1070"/>
        <w:jc w:val="both"/>
        <w:rPr>
          <w:lang w:val="en-US"/>
        </w:rPr>
      </w:pPr>
    </w:p>
    <w:p w:rsidR="009B2A2F" w:rsidRDefault="009B2A2F" w:rsidP="00522909">
      <w:pPr>
        <w:spacing w:after="0"/>
        <w:jc w:val="both"/>
        <w:rPr>
          <w:b/>
          <w:lang w:val="en-US"/>
        </w:rPr>
      </w:pPr>
      <w:r w:rsidRPr="00693B61">
        <w:rPr>
          <w:b/>
          <w:lang w:val="en-US"/>
        </w:rPr>
        <w:t xml:space="preserve">PART </w:t>
      </w:r>
      <w:r>
        <w:rPr>
          <w:b/>
          <w:lang w:val="en-US"/>
        </w:rPr>
        <w:t>3</w:t>
      </w:r>
      <w:r w:rsidRPr="00693B61">
        <w:rPr>
          <w:b/>
          <w:lang w:val="en-US"/>
        </w:rPr>
        <w:t xml:space="preserve"> – </w:t>
      </w:r>
      <w:r>
        <w:rPr>
          <w:b/>
          <w:lang w:val="en-US"/>
        </w:rPr>
        <w:t>EXECUTION</w:t>
      </w:r>
    </w:p>
    <w:p w:rsidR="009B2A2F" w:rsidRDefault="00E734A8" w:rsidP="0052290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3.01</w:t>
      </w:r>
      <w:r>
        <w:rPr>
          <w:b/>
          <w:lang w:val="en-US"/>
        </w:rPr>
        <w:tab/>
      </w:r>
      <w:r w:rsidR="006B30EC">
        <w:rPr>
          <w:b/>
          <w:lang w:val="en-US"/>
        </w:rPr>
        <w:t>INSTALLATION</w:t>
      </w:r>
    </w:p>
    <w:p w:rsidR="00E734A8" w:rsidRPr="006B30EC" w:rsidRDefault="00E734A8" w:rsidP="00522909">
      <w:pPr>
        <w:pStyle w:val="Paragraphedeliste"/>
        <w:numPr>
          <w:ilvl w:val="0"/>
          <w:numId w:val="34"/>
        </w:numPr>
        <w:spacing w:after="0"/>
        <w:jc w:val="both"/>
        <w:rPr>
          <w:b/>
          <w:lang w:val="en-US"/>
        </w:rPr>
      </w:pPr>
      <w:r>
        <w:rPr>
          <w:lang w:val="en-US"/>
        </w:rPr>
        <w:t xml:space="preserve">Preparation shall be in accordance with reviewed product data, final shop drawing </w:t>
      </w:r>
      <w:r w:rsidR="006B30EC">
        <w:rPr>
          <w:lang w:val="en-US"/>
        </w:rPr>
        <w:t>and manufacturer’s recommendations.</w:t>
      </w:r>
    </w:p>
    <w:p w:rsidR="006B30EC" w:rsidRPr="00896AA0" w:rsidRDefault="006B30EC" w:rsidP="00522909">
      <w:pPr>
        <w:pStyle w:val="Paragraphedeliste"/>
        <w:numPr>
          <w:ilvl w:val="0"/>
          <w:numId w:val="34"/>
        </w:numPr>
        <w:spacing w:after="0"/>
        <w:jc w:val="both"/>
        <w:rPr>
          <w:b/>
          <w:lang w:val="en-US"/>
        </w:rPr>
      </w:pPr>
      <w:r w:rsidRPr="006B30EC">
        <w:rPr>
          <w:lang w:val="en-US"/>
        </w:rPr>
        <w:t>Install</w:t>
      </w:r>
      <w:r>
        <w:rPr>
          <w:lang w:val="en-US"/>
        </w:rPr>
        <w:t xml:space="preserve">ation shall be </w:t>
      </w:r>
      <w:r w:rsidRPr="006B30EC">
        <w:rPr>
          <w:lang w:val="en-US"/>
        </w:rPr>
        <w:t>in accordance with manufacturer’s instructions</w:t>
      </w:r>
      <w:r>
        <w:rPr>
          <w:lang w:val="en-US"/>
        </w:rPr>
        <w:t>.</w:t>
      </w:r>
    </w:p>
    <w:p w:rsidR="00896AA0" w:rsidRPr="006B30EC" w:rsidRDefault="00896AA0" w:rsidP="00522909">
      <w:pPr>
        <w:pStyle w:val="Paragraphedeliste"/>
        <w:numPr>
          <w:ilvl w:val="0"/>
          <w:numId w:val="34"/>
        </w:numPr>
        <w:spacing w:after="0"/>
        <w:jc w:val="both"/>
        <w:rPr>
          <w:b/>
          <w:lang w:val="en-US"/>
        </w:rPr>
      </w:pPr>
      <w:r>
        <w:rPr>
          <w:lang w:val="en-US"/>
        </w:rPr>
        <w:t>Identify components according to Division 26 section “Identification for Electrical Systems”.</w:t>
      </w:r>
    </w:p>
    <w:p w:rsidR="00896AA0" w:rsidRDefault="00896AA0" w:rsidP="0052290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3.02</w:t>
      </w:r>
      <w:r>
        <w:rPr>
          <w:b/>
          <w:lang w:val="en-US"/>
        </w:rPr>
        <w:tab/>
        <w:t>CONNECTION</w:t>
      </w:r>
    </w:p>
    <w:p w:rsidR="00896AA0" w:rsidRDefault="00896AA0" w:rsidP="00522909">
      <w:pPr>
        <w:pStyle w:val="Paragraphedeliste"/>
        <w:numPr>
          <w:ilvl w:val="0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>Connect wiring shall be in accordance with manufacturer’s instructions.</w:t>
      </w:r>
    </w:p>
    <w:p w:rsidR="00896AA0" w:rsidRDefault="00896AA0" w:rsidP="00522909">
      <w:pPr>
        <w:pStyle w:val="Paragraphedeliste"/>
        <w:numPr>
          <w:ilvl w:val="0"/>
          <w:numId w:val="37"/>
        </w:numPr>
        <w:spacing w:after="0"/>
        <w:jc w:val="both"/>
        <w:rPr>
          <w:lang w:val="en-US"/>
        </w:rPr>
      </w:pPr>
      <w:r w:rsidRPr="00896AA0">
        <w:rPr>
          <w:lang w:val="en-US"/>
        </w:rPr>
        <w:t>Connect wiring according to Division 26 section “low-Voltage Electrical Power Conductors and cables”</w:t>
      </w:r>
      <w:r w:rsidR="008F347D">
        <w:rPr>
          <w:lang w:val="en-US"/>
        </w:rPr>
        <w:t>.</w:t>
      </w:r>
    </w:p>
    <w:p w:rsidR="00CE03D0" w:rsidRPr="00896AA0" w:rsidRDefault="00CE03D0" w:rsidP="00CE03D0">
      <w:pPr>
        <w:pStyle w:val="Paragraphedeliste"/>
        <w:spacing w:after="0"/>
        <w:jc w:val="both"/>
        <w:rPr>
          <w:lang w:val="en-US"/>
        </w:rPr>
      </w:pPr>
    </w:p>
    <w:p w:rsidR="006B30EC" w:rsidRDefault="006B30EC" w:rsidP="0052290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3.0</w:t>
      </w:r>
      <w:r w:rsidR="00CE03D0">
        <w:rPr>
          <w:b/>
          <w:lang w:val="en-US"/>
        </w:rPr>
        <w:t>3</w:t>
      </w:r>
      <w:r>
        <w:rPr>
          <w:b/>
          <w:lang w:val="en-US"/>
        </w:rPr>
        <w:tab/>
        <w:t>MAINTENANCE &amp; TRAINING</w:t>
      </w:r>
    </w:p>
    <w:p w:rsidR="007630B7" w:rsidRPr="00CE03D0" w:rsidRDefault="006B30EC" w:rsidP="00522909">
      <w:pPr>
        <w:pStyle w:val="Paragraphedeliste"/>
        <w:numPr>
          <w:ilvl w:val="0"/>
          <w:numId w:val="35"/>
        </w:numPr>
        <w:spacing w:after="0"/>
        <w:jc w:val="both"/>
        <w:rPr>
          <w:b/>
          <w:lang w:val="en-US"/>
        </w:rPr>
      </w:pPr>
      <w:r w:rsidRPr="00CE03D0">
        <w:rPr>
          <w:lang w:val="en-US"/>
        </w:rPr>
        <w:t>Operation and Maintenance Instruction:  Personnel shall also be formally trained by the manufacturer’s authorized representative as to the proper opera</w:t>
      </w:r>
      <w:r w:rsidR="008F347D" w:rsidRPr="00CE03D0">
        <w:rPr>
          <w:lang w:val="en-US"/>
        </w:rPr>
        <w:t xml:space="preserve">tion and maintenance of the </w:t>
      </w:r>
      <w:r w:rsidR="008352E4">
        <w:rPr>
          <w:lang w:val="en-US"/>
        </w:rPr>
        <w:t>Manual</w:t>
      </w:r>
      <w:r w:rsidR="008F347D" w:rsidRPr="00CE03D0">
        <w:rPr>
          <w:lang w:val="en-US"/>
        </w:rPr>
        <w:t xml:space="preserve"> transfer switches</w:t>
      </w:r>
      <w:r w:rsidR="00822147" w:rsidRPr="00CE03D0">
        <w:rPr>
          <w:lang w:val="en-US"/>
        </w:rPr>
        <w:t xml:space="preserve"> equipment</w:t>
      </w:r>
      <w:r w:rsidRPr="00CE03D0">
        <w:rPr>
          <w:lang w:val="en-US"/>
        </w:rPr>
        <w:t>.</w:t>
      </w:r>
    </w:p>
    <w:p w:rsidR="006B30EC" w:rsidRDefault="00CE03D0" w:rsidP="0052290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3.04</w:t>
      </w:r>
      <w:r w:rsidR="006B30EC">
        <w:rPr>
          <w:b/>
          <w:lang w:val="en-US"/>
        </w:rPr>
        <w:tab/>
        <w:t>TESTING</w:t>
      </w:r>
    </w:p>
    <w:p w:rsidR="00F47AEF" w:rsidRPr="00735321" w:rsidRDefault="00F47AEF" w:rsidP="00522909">
      <w:pPr>
        <w:pStyle w:val="Paragraphedeliste"/>
        <w:numPr>
          <w:ilvl w:val="0"/>
          <w:numId w:val="36"/>
        </w:numPr>
        <w:spacing w:after="0"/>
        <w:jc w:val="both"/>
        <w:rPr>
          <w:b/>
          <w:lang w:val="en-US"/>
        </w:rPr>
      </w:pPr>
      <w:r w:rsidRPr="00735321">
        <w:rPr>
          <w:lang w:val="en-US"/>
        </w:rPr>
        <w:t xml:space="preserve">The </w:t>
      </w:r>
      <w:r w:rsidR="008352E4">
        <w:rPr>
          <w:lang w:val="en-US"/>
        </w:rPr>
        <w:t>MTSE</w:t>
      </w:r>
      <w:r w:rsidRPr="00735321">
        <w:rPr>
          <w:lang w:val="en-US"/>
        </w:rPr>
        <w:t xml:space="preserve"> shall be declared conform to the IEC standards by a testing laboratory having the CBTL qualification (Certification Body Testing Laboratory) delivered by a National </w:t>
      </w:r>
      <w:r w:rsidRPr="00735321">
        <w:rPr>
          <w:lang w:val="en-US"/>
        </w:rPr>
        <w:lastRenderedPageBreak/>
        <w:t>Ce</w:t>
      </w:r>
      <w:r w:rsidR="00735321" w:rsidRPr="00735321">
        <w:rPr>
          <w:lang w:val="en-US"/>
        </w:rPr>
        <w:t>rtification Body under the IEC</w:t>
      </w:r>
      <w:r w:rsidRPr="00735321">
        <w:rPr>
          <w:lang w:val="en-US"/>
        </w:rPr>
        <w:t xml:space="preserve"> </w:t>
      </w:r>
      <w:r w:rsidR="00735321" w:rsidRPr="00735321">
        <w:rPr>
          <w:lang w:val="en-US"/>
        </w:rPr>
        <w:t xml:space="preserve">Electrotechnical Equipment (IECEE) </w:t>
      </w:r>
      <w:r w:rsidRPr="00735321">
        <w:rPr>
          <w:lang w:val="en-US"/>
        </w:rPr>
        <w:t>certification body scheme.</w:t>
      </w:r>
    </w:p>
    <w:p w:rsidR="00F47AEF" w:rsidRPr="00F47AEF" w:rsidRDefault="006B30EC" w:rsidP="00F47AEF">
      <w:pPr>
        <w:pStyle w:val="Paragraphedeliste"/>
        <w:numPr>
          <w:ilvl w:val="0"/>
          <w:numId w:val="36"/>
        </w:numPr>
        <w:spacing w:after="0"/>
        <w:jc w:val="both"/>
        <w:rPr>
          <w:b/>
          <w:lang w:val="en-US"/>
        </w:rPr>
      </w:pPr>
      <w:r>
        <w:rPr>
          <w:lang w:val="en-US"/>
        </w:rPr>
        <w:t>After installing equipment, execute test reports in accordance wi</w:t>
      </w:r>
      <w:r w:rsidR="0014075A">
        <w:rPr>
          <w:lang w:val="en-US"/>
        </w:rPr>
        <w:t>t</w:t>
      </w:r>
      <w:r>
        <w:rPr>
          <w:lang w:val="en-US"/>
        </w:rPr>
        <w:t>h manufacturer’s instructions.</w:t>
      </w:r>
    </w:p>
    <w:p w:rsidR="00F47AEF" w:rsidRDefault="00F47AEF" w:rsidP="00F47AEF">
      <w:pPr>
        <w:spacing w:after="0"/>
        <w:jc w:val="both"/>
        <w:rPr>
          <w:b/>
          <w:lang w:val="en-US"/>
        </w:rPr>
      </w:pPr>
    </w:p>
    <w:p w:rsidR="00B50D74" w:rsidRPr="00C0490B" w:rsidRDefault="00C0490B" w:rsidP="00522909">
      <w:pPr>
        <w:spacing w:after="0"/>
        <w:jc w:val="center"/>
        <w:rPr>
          <w:b/>
          <w:lang w:val="en-US"/>
        </w:rPr>
      </w:pPr>
      <w:r w:rsidRPr="00C0490B">
        <w:rPr>
          <w:b/>
          <w:lang w:val="en-US"/>
        </w:rPr>
        <w:t>END OF SECTION 26 36 23</w:t>
      </w:r>
    </w:p>
    <w:sectPr w:rsidR="00B50D74" w:rsidRPr="00C0490B" w:rsidSect="00C51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930" w:rsidRDefault="00432930" w:rsidP="00693B61">
      <w:pPr>
        <w:spacing w:after="0" w:line="240" w:lineRule="auto"/>
      </w:pPr>
      <w:r>
        <w:separator/>
      </w:r>
    </w:p>
  </w:endnote>
  <w:endnote w:type="continuationSeparator" w:id="0">
    <w:p w:rsidR="00432930" w:rsidRDefault="00432930" w:rsidP="0069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1A" w:rsidRDefault="00FC5C1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1A" w:rsidRDefault="00FC5C1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1A" w:rsidRDefault="00FC5C1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930" w:rsidRDefault="00432930" w:rsidP="00693B61">
      <w:pPr>
        <w:spacing w:after="0" w:line="240" w:lineRule="auto"/>
      </w:pPr>
      <w:r>
        <w:separator/>
      </w:r>
    </w:p>
  </w:footnote>
  <w:footnote w:type="continuationSeparator" w:id="0">
    <w:p w:rsidR="00432930" w:rsidRDefault="00432930" w:rsidP="00693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1A" w:rsidRDefault="00FC5C1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58E" w:rsidRDefault="00D4158E">
    <w:pPr>
      <w:pStyle w:val="En-tte"/>
    </w:pPr>
    <w:r>
      <w:t xml:space="preserve">DID          </w:t>
    </w:r>
    <w:r>
      <w:t>ISC</w:t>
    </w:r>
    <w:r w:rsidR="00FC5C1A">
      <w:t>11</w:t>
    </w:r>
    <w:r>
      <w:t>/1</w:t>
    </w:r>
    <w:r w:rsidR="00FC5C1A">
      <w:t>3</w:t>
    </w:r>
  </w:p>
  <w:p w:rsidR="00D4158E" w:rsidRDefault="00D4158E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1A" w:rsidRDefault="00FC5C1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929"/>
    <w:multiLevelType w:val="hybridMultilevel"/>
    <w:tmpl w:val="4CFA9216"/>
    <w:lvl w:ilvl="0" w:tplc="F83841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0795"/>
    <w:multiLevelType w:val="hybridMultilevel"/>
    <w:tmpl w:val="C79A0D76"/>
    <w:lvl w:ilvl="0" w:tplc="B83AF93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2" w:hanging="360"/>
      </w:pPr>
    </w:lvl>
    <w:lvl w:ilvl="2" w:tplc="040C001B" w:tentative="1">
      <w:start w:val="1"/>
      <w:numFmt w:val="lowerRoman"/>
      <w:lvlText w:val="%3."/>
      <w:lvlJc w:val="right"/>
      <w:pPr>
        <w:ind w:left="2162" w:hanging="180"/>
      </w:pPr>
    </w:lvl>
    <w:lvl w:ilvl="3" w:tplc="040C000F" w:tentative="1">
      <w:start w:val="1"/>
      <w:numFmt w:val="decimal"/>
      <w:lvlText w:val="%4."/>
      <w:lvlJc w:val="left"/>
      <w:pPr>
        <w:ind w:left="2882" w:hanging="360"/>
      </w:pPr>
    </w:lvl>
    <w:lvl w:ilvl="4" w:tplc="040C0019" w:tentative="1">
      <w:start w:val="1"/>
      <w:numFmt w:val="lowerLetter"/>
      <w:lvlText w:val="%5."/>
      <w:lvlJc w:val="left"/>
      <w:pPr>
        <w:ind w:left="3602" w:hanging="360"/>
      </w:pPr>
    </w:lvl>
    <w:lvl w:ilvl="5" w:tplc="040C001B" w:tentative="1">
      <w:start w:val="1"/>
      <w:numFmt w:val="lowerRoman"/>
      <w:lvlText w:val="%6."/>
      <w:lvlJc w:val="right"/>
      <w:pPr>
        <w:ind w:left="4322" w:hanging="180"/>
      </w:pPr>
    </w:lvl>
    <w:lvl w:ilvl="6" w:tplc="040C000F" w:tentative="1">
      <w:start w:val="1"/>
      <w:numFmt w:val="decimal"/>
      <w:lvlText w:val="%7."/>
      <w:lvlJc w:val="left"/>
      <w:pPr>
        <w:ind w:left="5042" w:hanging="360"/>
      </w:pPr>
    </w:lvl>
    <w:lvl w:ilvl="7" w:tplc="040C0019" w:tentative="1">
      <w:start w:val="1"/>
      <w:numFmt w:val="lowerLetter"/>
      <w:lvlText w:val="%8."/>
      <w:lvlJc w:val="left"/>
      <w:pPr>
        <w:ind w:left="5762" w:hanging="360"/>
      </w:pPr>
    </w:lvl>
    <w:lvl w:ilvl="8" w:tplc="040C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8D17C15"/>
    <w:multiLevelType w:val="hybridMultilevel"/>
    <w:tmpl w:val="E0EA1F3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019DC"/>
    <w:multiLevelType w:val="hybridMultilevel"/>
    <w:tmpl w:val="DDE669F0"/>
    <w:lvl w:ilvl="0" w:tplc="87DCA23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1446E"/>
    <w:multiLevelType w:val="hybridMultilevel"/>
    <w:tmpl w:val="C744EE04"/>
    <w:lvl w:ilvl="0" w:tplc="ECEEEDE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63FED"/>
    <w:multiLevelType w:val="hybridMultilevel"/>
    <w:tmpl w:val="6D1E9C06"/>
    <w:lvl w:ilvl="0" w:tplc="5C6E4404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3" w:hanging="360"/>
      </w:pPr>
    </w:lvl>
    <w:lvl w:ilvl="2" w:tplc="040C001B" w:tentative="1">
      <w:start w:val="1"/>
      <w:numFmt w:val="lowerRoman"/>
      <w:lvlText w:val="%3."/>
      <w:lvlJc w:val="right"/>
      <w:pPr>
        <w:ind w:left="3213" w:hanging="180"/>
      </w:pPr>
    </w:lvl>
    <w:lvl w:ilvl="3" w:tplc="040C000F" w:tentative="1">
      <w:start w:val="1"/>
      <w:numFmt w:val="decimal"/>
      <w:lvlText w:val="%4."/>
      <w:lvlJc w:val="left"/>
      <w:pPr>
        <w:ind w:left="3933" w:hanging="360"/>
      </w:pPr>
    </w:lvl>
    <w:lvl w:ilvl="4" w:tplc="040C0019" w:tentative="1">
      <w:start w:val="1"/>
      <w:numFmt w:val="lowerLetter"/>
      <w:lvlText w:val="%5."/>
      <w:lvlJc w:val="left"/>
      <w:pPr>
        <w:ind w:left="4653" w:hanging="360"/>
      </w:pPr>
    </w:lvl>
    <w:lvl w:ilvl="5" w:tplc="040C001B" w:tentative="1">
      <w:start w:val="1"/>
      <w:numFmt w:val="lowerRoman"/>
      <w:lvlText w:val="%6."/>
      <w:lvlJc w:val="right"/>
      <w:pPr>
        <w:ind w:left="5373" w:hanging="180"/>
      </w:pPr>
    </w:lvl>
    <w:lvl w:ilvl="6" w:tplc="040C000F" w:tentative="1">
      <w:start w:val="1"/>
      <w:numFmt w:val="decimal"/>
      <w:lvlText w:val="%7."/>
      <w:lvlJc w:val="left"/>
      <w:pPr>
        <w:ind w:left="6093" w:hanging="360"/>
      </w:pPr>
    </w:lvl>
    <w:lvl w:ilvl="7" w:tplc="040C0019" w:tentative="1">
      <w:start w:val="1"/>
      <w:numFmt w:val="lowerLetter"/>
      <w:lvlText w:val="%8."/>
      <w:lvlJc w:val="left"/>
      <w:pPr>
        <w:ind w:left="6813" w:hanging="360"/>
      </w:pPr>
    </w:lvl>
    <w:lvl w:ilvl="8" w:tplc="040C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6">
    <w:nsid w:val="18C44F60"/>
    <w:multiLevelType w:val="hybridMultilevel"/>
    <w:tmpl w:val="C4AC994E"/>
    <w:lvl w:ilvl="0" w:tplc="D9004F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25B90"/>
    <w:multiLevelType w:val="hybridMultilevel"/>
    <w:tmpl w:val="CFA8120C"/>
    <w:lvl w:ilvl="0" w:tplc="342610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7136C"/>
    <w:multiLevelType w:val="hybridMultilevel"/>
    <w:tmpl w:val="AD9CC1FC"/>
    <w:lvl w:ilvl="0" w:tplc="A1F0FB1E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94DA9"/>
    <w:multiLevelType w:val="hybridMultilevel"/>
    <w:tmpl w:val="9A96FD68"/>
    <w:lvl w:ilvl="0" w:tplc="094C216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6000E"/>
    <w:multiLevelType w:val="hybridMultilevel"/>
    <w:tmpl w:val="3146D88C"/>
    <w:lvl w:ilvl="0" w:tplc="6CA0BA9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4046C4D"/>
    <w:multiLevelType w:val="hybridMultilevel"/>
    <w:tmpl w:val="A504F5B4"/>
    <w:lvl w:ilvl="0" w:tplc="9E828F8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1183E"/>
    <w:multiLevelType w:val="hybridMultilevel"/>
    <w:tmpl w:val="C13A574E"/>
    <w:lvl w:ilvl="0" w:tplc="AD46DD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97F0A"/>
    <w:multiLevelType w:val="hybridMultilevel"/>
    <w:tmpl w:val="23B89E4A"/>
    <w:lvl w:ilvl="0" w:tplc="F806BDE6">
      <w:start w:val="1"/>
      <w:numFmt w:val="upperLetter"/>
      <w:lvlText w:val="%1."/>
      <w:lvlJc w:val="left"/>
      <w:pPr>
        <w:ind w:left="1065" w:hanging="705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A16B7"/>
    <w:multiLevelType w:val="hybridMultilevel"/>
    <w:tmpl w:val="3AC01FBA"/>
    <w:lvl w:ilvl="0" w:tplc="C150CC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14381"/>
    <w:multiLevelType w:val="hybridMultilevel"/>
    <w:tmpl w:val="92BCB3BC"/>
    <w:lvl w:ilvl="0" w:tplc="9ECEB3D2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F67795"/>
    <w:multiLevelType w:val="hybridMultilevel"/>
    <w:tmpl w:val="3C2855E8"/>
    <w:lvl w:ilvl="0" w:tplc="0120909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2FD53D5"/>
    <w:multiLevelType w:val="hybridMultilevel"/>
    <w:tmpl w:val="0B58AE22"/>
    <w:lvl w:ilvl="0" w:tplc="0409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8">
    <w:nsid w:val="34560490"/>
    <w:multiLevelType w:val="hybridMultilevel"/>
    <w:tmpl w:val="500405AE"/>
    <w:lvl w:ilvl="0" w:tplc="3ACC26F8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87E36"/>
    <w:multiLevelType w:val="hybridMultilevel"/>
    <w:tmpl w:val="1F38F286"/>
    <w:lvl w:ilvl="0" w:tplc="A7E442C4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3" w:hanging="360"/>
      </w:pPr>
    </w:lvl>
    <w:lvl w:ilvl="2" w:tplc="040C001B" w:tentative="1">
      <w:start w:val="1"/>
      <w:numFmt w:val="lowerRoman"/>
      <w:lvlText w:val="%3."/>
      <w:lvlJc w:val="right"/>
      <w:pPr>
        <w:ind w:left="3213" w:hanging="180"/>
      </w:pPr>
    </w:lvl>
    <w:lvl w:ilvl="3" w:tplc="040C000F" w:tentative="1">
      <w:start w:val="1"/>
      <w:numFmt w:val="decimal"/>
      <w:lvlText w:val="%4."/>
      <w:lvlJc w:val="left"/>
      <w:pPr>
        <w:ind w:left="3933" w:hanging="360"/>
      </w:pPr>
    </w:lvl>
    <w:lvl w:ilvl="4" w:tplc="040C0019" w:tentative="1">
      <w:start w:val="1"/>
      <w:numFmt w:val="lowerLetter"/>
      <w:lvlText w:val="%5."/>
      <w:lvlJc w:val="left"/>
      <w:pPr>
        <w:ind w:left="4653" w:hanging="360"/>
      </w:pPr>
    </w:lvl>
    <w:lvl w:ilvl="5" w:tplc="040C001B" w:tentative="1">
      <w:start w:val="1"/>
      <w:numFmt w:val="lowerRoman"/>
      <w:lvlText w:val="%6."/>
      <w:lvlJc w:val="right"/>
      <w:pPr>
        <w:ind w:left="5373" w:hanging="180"/>
      </w:pPr>
    </w:lvl>
    <w:lvl w:ilvl="6" w:tplc="040C000F" w:tentative="1">
      <w:start w:val="1"/>
      <w:numFmt w:val="decimal"/>
      <w:lvlText w:val="%7."/>
      <w:lvlJc w:val="left"/>
      <w:pPr>
        <w:ind w:left="6093" w:hanging="360"/>
      </w:pPr>
    </w:lvl>
    <w:lvl w:ilvl="7" w:tplc="040C0019" w:tentative="1">
      <w:start w:val="1"/>
      <w:numFmt w:val="lowerLetter"/>
      <w:lvlText w:val="%8."/>
      <w:lvlJc w:val="left"/>
      <w:pPr>
        <w:ind w:left="6813" w:hanging="360"/>
      </w:pPr>
    </w:lvl>
    <w:lvl w:ilvl="8" w:tplc="040C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0">
    <w:nsid w:val="34FF525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111DD6"/>
    <w:multiLevelType w:val="hybridMultilevel"/>
    <w:tmpl w:val="05F86868"/>
    <w:lvl w:ilvl="0" w:tplc="B0A63F9E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3" w:hanging="360"/>
      </w:pPr>
    </w:lvl>
    <w:lvl w:ilvl="2" w:tplc="040C001B" w:tentative="1">
      <w:start w:val="1"/>
      <w:numFmt w:val="lowerRoman"/>
      <w:lvlText w:val="%3."/>
      <w:lvlJc w:val="right"/>
      <w:pPr>
        <w:ind w:left="3213" w:hanging="180"/>
      </w:pPr>
    </w:lvl>
    <w:lvl w:ilvl="3" w:tplc="040C000F" w:tentative="1">
      <w:start w:val="1"/>
      <w:numFmt w:val="decimal"/>
      <w:lvlText w:val="%4."/>
      <w:lvlJc w:val="left"/>
      <w:pPr>
        <w:ind w:left="3933" w:hanging="360"/>
      </w:pPr>
    </w:lvl>
    <w:lvl w:ilvl="4" w:tplc="040C0019" w:tentative="1">
      <w:start w:val="1"/>
      <w:numFmt w:val="lowerLetter"/>
      <w:lvlText w:val="%5."/>
      <w:lvlJc w:val="left"/>
      <w:pPr>
        <w:ind w:left="4653" w:hanging="360"/>
      </w:pPr>
    </w:lvl>
    <w:lvl w:ilvl="5" w:tplc="040C001B" w:tentative="1">
      <w:start w:val="1"/>
      <w:numFmt w:val="lowerRoman"/>
      <w:lvlText w:val="%6."/>
      <w:lvlJc w:val="right"/>
      <w:pPr>
        <w:ind w:left="5373" w:hanging="180"/>
      </w:pPr>
    </w:lvl>
    <w:lvl w:ilvl="6" w:tplc="040C000F" w:tentative="1">
      <w:start w:val="1"/>
      <w:numFmt w:val="decimal"/>
      <w:lvlText w:val="%7."/>
      <w:lvlJc w:val="left"/>
      <w:pPr>
        <w:ind w:left="6093" w:hanging="360"/>
      </w:pPr>
    </w:lvl>
    <w:lvl w:ilvl="7" w:tplc="040C0019" w:tentative="1">
      <w:start w:val="1"/>
      <w:numFmt w:val="lowerLetter"/>
      <w:lvlText w:val="%8."/>
      <w:lvlJc w:val="left"/>
      <w:pPr>
        <w:ind w:left="6813" w:hanging="360"/>
      </w:pPr>
    </w:lvl>
    <w:lvl w:ilvl="8" w:tplc="040C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2">
    <w:nsid w:val="3D8E2B03"/>
    <w:multiLevelType w:val="hybridMultilevel"/>
    <w:tmpl w:val="8A14980E"/>
    <w:lvl w:ilvl="0" w:tplc="FE72ED70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B6D49"/>
    <w:multiLevelType w:val="hybridMultilevel"/>
    <w:tmpl w:val="4510C1A6"/>
    <w:lvl w:ilvl="0" w:tplc="7AC0AB2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A61491"/>
    <w:multiLevelType w:val="hybridMultilevel"/>
    <w:tmpl w:val="19202F14"/>
    <w:lvl w:ilvl="0" w:tplc="459828F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4AF42B9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03EEB"/>
    <w:multiLevelType w:val="hybridMultilevel"/>
    <w:tmpl w:val="D8609C8A"/>
    <w:lvl w:ilvl="0" w:tplc="9DB6D314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3" w:hanging="360"/>
      </w:pPr>
    </w:lvl>
    <w:lvl w:ilvl="2" w:tplc="040C001B" w:tentative="1">
      <w:start w:val="1"/>
      <w:numFmt w:val="lowerRoman"/>
      <w:lvlText w:val="%3."/>
      <w:lvlJc w:val="right"/>
      <w:pPr>
        <w:ind w:left="3213" w:hanging="180"/>
      </w:pPr>
    </w:lvl>
    <w:lvl w:ilvl="3" w:tplc="040C000F" w:tentative="1">
      <w:start w:val="1"/>
      <w:numFmt w:val="decimal"/>
      <w:lvlText w:val="%4."/>
      <w:lvlJc w:val="left"/>
      <w:pPr>
        <w:ind w:left="3933" w:hanging="360"/>
      </w:pPr>
    </w:lvl>
    <w:lvl w:ilvl="4" w:tplc="040C0019" w:tentative="1">
      <w:start w:val="1"/>
      <w:numFmt w:val="lowerLetter"/>
      <w:lvlText w:val="%5."/>
      <w:lvlJc w:val="left"/>
      <w:pPr>
        <w:ind w:left="4653" w:hanging="360"/>
      </w:pPr>
    </w:lvl>
    <w:lvl w:ilvl="5" w:tplc="040C001B" w:tentative="1">
      <w:start w:val="1"/>
      <w:numFmt w:val="lowerRoman"/>
      <w:lvlText w:val="%6."/>
      <w:lvlJc w:val="right"/>
      <w:pPr>
        <w:ind w:left="5373" w:hanging="180"/>
      </w:pPr>
    </w:lvl>
    <w:lvl w:ilvl="6" w:tplc="040C000F" w:tentative="1">
      <w:start w:val="1"/>
      <w:numFmt w:val="decimal"/>
      <w:lvlText w:val="%7."/>
      <w:lvlJc w:val="left"/>
      <w:pPr>
        <w:ind w:left="6093" w:hanging="360"/>
      </w:pPr>
    </w:lvl>
    <w:lvl w:ilvl="7" w:tplc="040C0019" w:tentative="1">
      <w:start w:val="1"/>
      <w:numFmt w:val="lowerLetter"/>
      <w:lvlText w:val="%8."/>
      <w:lvlJc w:val="left"/>
      <w:pPr>
        <w:ind w:left="6813" w:hanging="360"/>
      </w:pPr>
    </w:lvl>
    <w:lvl w:ilvl="8" w:tplc="040C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7">
    <w:nsid w:val="547972B2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55778"/>
    <w:multiLevelType w:val="multilevel"/>
    <w:tmpl w:val="B92EBA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5C651ED"/>
    <w:multiLevelType w:val="hybridMultilevel"/>
    <w:tmpl w:val="78860FB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561F2D"/>
    <w:multiLevelType w:val="hybridMultilevel"/>
    <w:tmpl w:val="55F2BFE6"/>
    <w:lvl w:ilvl="0" w:tplc="EDAC621E">
      <w:start w:val="1"/>
      <w:numFmt w:val="lowerLetter"/>
      <w:lvlText w:val="%1."/>
      <w:lvlJc w:val="left"/>
      <w:pPr>
        <w:ind w:left="2118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3753C"/>
    <w:multiLevelType w:val="hybridMultilevel"/>
    <w:tmpl w:val="DB7A5D02"/>
    <w:lvl w:ilvl="0" w:tplc="02387682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BC2653E"/>
    <w:multiLevelType w:val="hybridMultilevel"/>
    <w:tmpl w:val="86247326"/>
    <w:lvl w:ilvl="0" w:tplc="0538882A">
      <w:start w:val="1"/>
      <w:numFmt w:val="upperLetter"/>
      <w:lvlText w:val="%1."/>
      <w:lvlJc w:val="left"/>
      <w:pPr>
        <w:ind w:left="1065" w:hanging="705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954F2A"/>
    <w:multiLevelType w:val="hybridMultilevel"/>
    <w:tmpl w:val="BB2AE142"/>
    <w:lvl w:ilvl="0" w:tplc="4E9C3E8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177CE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D37A2"/>
    <w:multiLevelType w:val="hybridMultilevel"/>
    <w:tmpl w:val="1516322C"/>
    <w:lvl w:ilvl="0" w:tplc="4EBE347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D7F32"/>
    <w:multiLevelType w:val="hybridMultilevel"/>
    <w:tmpl w:val="4B56830A"/>
    <w:lvl w:ilvl="0" w:tplc="335A662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A33F4D"/>
    <w:multiLevelType w:val="hybridMultilevel"/>
    <w:tmpl w:val="B036A502"/>
    <w:lvl w:ilvl="0" w:tplc="2636449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A52544"/>
    <w:multiLevelType w:val="multilevel"/>
    <w:tmpl w:val="833E5750"/>
    <w:lvl w:ilvl="0">
      <w:start w:val="1"/>
      <w:numFmt w:val="decimal"/>
      <w:pStyle w:val="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Titre2"/>
      <w:suff w:val="space"/>
      <w:lvlText w:val="%1.%2."/>
      <w:lvlJc w:val="left"/>
      <w:pPr>
        <w:ind w:left="1425" w:hanging="432"/>
      </w:pPr>
    </w:lvl>
    <w:lvl w:ilvl="2">
      <w:start w:val="1"/>
      <w:numFmt w:val="decimal"/>
      <w:pStyle w:val="Titre3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>
    <w:nsid w:val="7E794963"/>
    <w:multiLevelType w:val="hybridMultilevel"/>
    <w:tmpl w:val="3D3E078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4"/>
  </w:num>
  <w:num w:numId="4">
    <w:abstractNumId w:val="21"/>
  </w:num>
  <w:num w:numId="5">
    <w:abstractNumId w:val="13"/>
  </w:num>
  <w:num w:numId="6">
    <w:abstractNumId w:val="15"/>
  </w:num>
  <w:num w:numId="7">
    <w:abstractNumId w:val="31"/>
  </w:num>
  <w:num w:numId="8">
    <w:abstractNumId w:val="26"/>
  </w:num>
  <w:num w:numId="9">
    <w:abstractNumId w:val="19"/>
  </w:num>
  <w:num w:numId="10">
    <w:abstractNumId w:val="32"/>
  </w:num>
  <w:num w:numId="11">
    <w:abstractNumId w:val="10"/>
  </w:num>
  <w:num w:numId="12">
    <w:abstractNumId w:val="5"/>
  </w:num>
  <w:num w:numId="13">
    <w:abstractNumId w:val="16"/>
  </w:num>
  <w:num w:numId="14">
    <w:abstractNumId w:val="1"/>
  </w:num>
  <w:num w:numId="15">
    <w:abstractNumId w:val="23"/>
  </w:num>
  <w:num w:numId="16">
    <w:abstractNumId w:val="33"/>
  </w:num>
  <w:num w:numId="17">
    <w:abstractNumId w:val="11"/>
  </w:num>
  <w:num w:numId="18">
    <w:abstractNumId w:val="9"/>
  </w:num>
  <w:num w:numId="19">
    <w:abstractNumId w:val="18"/>
  </w:num>
  <w:num w:numId="20">
    <w:abstractNumId w:val="8"/>
  </w:num>
  <w:num w:numId="21">
    <w:abstractNumId w:val="30"/>
  </w:num>
  <w:num w:numId="22">
    <w:abstractNumId w:val="38"/>
  </w:num>
  <w:num w:numId="23">
    <w:abstractNumId w:val="22"/>
  </w:num>
  <w:num w:numId="24">
    <w:abstractNumId w:val="3"/>
  </w:num>
  <w:num w:numId="25">
    <w:abstractNumId w:val="36"/>
  </w:num>
  <w:num w:numId="26">
    <w:abstractNumId w:val="7"/>
  </w:num>
  <w:num w:numId="27">
    <w:abstractNumId w:val="14"/>
  </w:num>
  <w:num w:numId="28">
    <w:abstractNumId w:val="4"/>
  </w:num>
  <w:num w:numId="29">
    <w:abstractNumId w:val="28"/>
  </w:num>
  <w:num w:numId="30">
    <w:abstractNumId w:val="2"/>
  </w:num>
  <w:num w:numId="31">
    <w:abstractNumId w:val="29"/>
  </w:num>
  <w:num w:numId="32">
    <w:abstractNumId w:val="6"/>
  </w:num>
  <w:num w:numId="33">
    <w:abstractNumId w:val="35"/>
  </w:num>
  <w:num w:numId="34">
    <w:abstractNumId w:val="39"/>
  </w:num>
  <w:num w:numId="35">
    <w:abstractNumId w:val="25"/>
  </w:num>
  <w:num w:numId="36">
    <w:abstractNumId w:val="34"/>
  </w:num>
  <w:num w:numId="37">
    <w:abstractNumId w:val="12"/>
  </w:num>
  <w:num w:numId="38">
    <w:abstractNumId w:val="17"/>
  </w:num>
  <w:num w:numId="39">
    <w:abstractNumId w:val="20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8E9"/>
    <w:rsid w:val="000807F5"/>
    <w:rsid w:val="000E7307"/>
    <w:rsid w:val="001176AB"/>
    <w:rsid w:val="0014075A"/>
    <w:rsid w:val="00150242"/>
    <w:rsid w:val="00163CDD"/>
    <w:rsid w:val="00193B2A"/>
    <w:rsid w:val="001974B4"/>
    <w:rsid w:val="0022291C"/>
    <w:rsid w:val="0024320C"/>
    <w:rsid w:val="00300560"/>
    <w:rsid w:val="003050F7"/>
    <w:rsid w:val="003053BC"/>
    <w:rsid w:val="00347847"/>
    <w:rsid w:val="00357D89"/>
    <w:rsid w:val="00371BB1"/>
    <w:rsid w:val="00375222"/>
    <w:rsid w:val="003E25FD"/>
    <w:rsid w:val="003F79F2"/>
    <w:rsid w:val="00403C85"/>
    <w:rsid w:val="00432930"/>
    <w:rsid w:val="004363A3"/>
    <w:rsid w:val="00444A84"/>
    <w:rsid w:val="00445B92"/>
    <w:rsid w:val="004471BB"/>
    <w:rsid w:val="00470970"/>
    <w:rsid w:val="00471198"/>
    <w:rsid w:val="004936A9"/>
    <w:rsid w:val="004B3621"/>
    <w:rsid w:val="004D4E25"/>
    <w:rsid w:val="00522909"/>
    <w:rsid w:val="0052421B"/>
    <w:rsid w:val="0055384B"/>
    <w:rsid w:val="005978E9"/>
    <w:rsid w:val="005B34AC"/>
    <w:rsid w:val="005E4ADD"/>
    <w:rsid w:val="00642664"/>
    <w:rsid w:val="00643BE2"/>
    <w:rsid w:val="00662ABE"/>
    <w:rsid w:val="00682293"/>
    <w:rsid w:val="00693B61"/>
    <w:rsid w:val="006A1623"/>
    <w:rsid w:val="006B30EC"/>
    <w:rsid w:val="006E6D18"/>
    <w:rsid w:val="006F02D9"/>
    <w:rsid w:val="00735321"/>
    <w:rsid w:val="0074266D"/>
    <w:rsid w:val="007630B7"/>
    <w:rsid w:val="007743F9"/>
    <w:rsid w:val="007A546E"/>
    <w:rsid w:val="007C661B"/>
    <w:rsid w:val="007F46C5"/>
    <w:rsid w:val="00822147"/>
    <w:rsid w:val="008352E4"/>
    <w:rsid w:val="008354FE"/>
    <w:rsid w:val="00853321"/>
    <w:rsid w:val="008553E7"/>
    <w:rsid w:val="00896AA0"/>
    <w:rsid w:val="008D74B6"/>
    <w:rsid w:val="008F347D"/>
    <w:rsid w:val="009337A1"/>
    <w:rsid w:val="009573AA"/>
    <w:rsid w:val="0096143F"/>
    <w:rsid w:val="009979B2"/>
    <w:rsid w:val="009B2A2F"/>
    <w:rsid w:val="00A17ADB"/>
    <w:rsid w:val="00A324D6"/>
    <w:rsid w:val="00A42B40"/>
    <w:rsid w:val="00A63C26"/>
    <w:rsid w:val="00A72392"/>
    <w:rsid w:val="00A95A58"/>
    <w:rsid w:val="00A96125"/>
    <w:rsid w:val="00AB71CA"/>
    <w:rsid w:val="00AC55A4"/>
    <w:rsid w:val="00B22297"/>
    <w:rsid w:val="00B50D74"/>
    <w:rsid w:val="00B51875"/>
    <w:rsid w:val="00B865CD"/>
    <w:rsid w:val="00C0490B"/>
    <w:rsid w:val="00C13C77"/>
    <w:rsid w:val="00C31C06"/>
    <w:rsid w:val="00C441DE"/>
    <w:rsid w:val="00C51703"/>
    <w:rsid w:val="00CE03D0"/>
    <w:rsid w:val="00CF1E8E"/>
    <w:rsid w:val="00D05034"/>
    <w:rsid w:val="00D1633F"/>
    <w:rsid w:val="00D4158E"/>
    <w:rsid w:val="00D51360"/>
    <w:rsid w:val="00DA6A34"/>
    <w:rsid w:val="00DE3530"/>
    <w:rsid w:val="00E61EC2"/>
    <w:rsid w:val="00E734A8"/>
    <w:rsid w:val="00E93850"/>
    <w:rsid w:val="00EB504C"/>
    <w:rsid w:val="00EC0355"/>
    <w:rsid w:val="00EE1D1F"/>
    <w:rsid w:val="00F47AEF"/>
    <w:rsid w:val="00F71B3F"/>
    <w:rsid w:val="00FC5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CD"/>
  </w:style>
  <w:style w:type="paragraph" w:styleId="Titre1">
    <w:name w:val="heading 1"/>
    <w:basedOn w:val="Normal"/>
    <w:next w:val="Normal"/>
    <w:link w:val="Titre1Car"/>
    <w:qFormat/>
    <w:rsid w:val="003F79F2"/>
    <w:pPr>
      <w:numPr>
        <w:numId w:val="22"/>
      </w:numPr>
      <w:tabs>
        <w:tab w:val="left" w:pos="426"/>
      </w:tabs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3F79F2"/>
    <w:pPr>
      <w:numPr>
        <w:ilvl w:val="1"/>
        <w:numId w:val="22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lang w:eastAsia="fr-FR"/>
    </w:rPr>
  </w:style>
  <w:style w:type="paragraph" w:styleId="Titre3">
    <w:name w:val="heading 3"/>
    <w:basedOn w:val="Normal"/>
    <w:next w:val="Normal"/>
    <w:link w:val="Titre3Car"/>
    <w:qFormat/>
    <w:rsid w:val="003F79F2"/>
    <w:pPr>
      <w:numPr>
        <w:ilvl w:val="2"/>
        <w:numId w:val="22"/>
      </w:numPr>
      <w:spacing w:after="0" w:line="240" w:lineRule="auto"/>
      <w:jc w:val="both"/>
      <w:outlineLvl w:val="2"/>
    </w:pPr>
    <w:rPr>
      <w:rFonts w:ascii="Arial" w:eastAsia="Times New Roman" w:hAnsi="Arial" w:cs="Times New Roman"/>
      <w:lang w:eastAsia="fr-FR"/>
    </w:rPr>
  </w:style>
  <w:style w:type="paragraph" w:styleId="Titre4">
    <w:name w:val="heading 4"/>
    <w:basedOn w:val="Titre3"/>
    <w:next w:val="Normal"/>
    <w:link w:val="Titre4Car"/>
    <w:qFormat/>
    <w:rsid w:val="003F79F2"/>
    <w:pPr>
      <w:numPr>
        <w:ilvl w:val="3"/>
      </w:numPr>
      <w:outlineLvl w:val="3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0D7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3F79F2"/>
    <w:rPr>
      <w:rFonts w:ascii="Arial" w:eastAsia="Times New Roman" w:hAnsi="Arial" w:cs="Times New Roman"/>
      <w:b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3F79F2"/>
    <w:rPr>
      <w:rFonts w:ascii="Arial" w:eastAsia="Times New Roman" w:hAnsi="Arial" w:cs="Times New Roman"/>
      <w:b/>
      <w:lang w:eastAsia="fr-FR"/>
    </w:rPr>
  </w:style>
  <w:style w:type="character" w:customStyle="1" w:styleId="Titre3Car">
    <w:name w:val="Titre 3 Car"/>
    <w:basedOn w:val="Policepardfaut"/>
    <w:link w:val="Titre3"/>
    <w:rsid w:val="003F79F2"/>
    <w:rPr>
      <w:rFonts w:ascii="Arial" w:eastAsia="Times New Roman" w:hAnsi="Arial" w:cs="Times New Roman"/>
      <w:lang w:eastAsia="fr-FR"/>
    </w:rPr>
  </w:style>
  <w:style w:type="character" w:customStyle="1" w:styleId="Titre4Car">
    <w:name w:val="Titre 4 Car"/>
    <w:basedOn w:val="Policepardfaut"/>
    <w:link w:val="Titre4"/>
    <w:rsid w:val="003F79F2"/>
    <w:rPr>
      <w:rFonts w:ascii="Arial" w:eastAsia="Times New Roman" w:hAnsi="Arial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93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B61"/>
  </w:style>
  <w:style w:type="paragraph" w:styleId="Pieddepage">
    <w:name w:val="footer"/>
    <w:basedOn w:val="Normal"/>
    <w:link w:val="PieddepageCar"/>
    <w:uiPriority w:val="99"/>
    <w:semiHidden/>
    <w:unhideWhenUsed/>
    <w:rsid w:val="00693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93B61"/>
  </w:style>
  <w:style w:type="paragraph" w:styleId="Textedebulles">
    <w:name w:val="Balloon Text"/>
    <w:basedOn w:val="Normal"/>
    <w:link w:val="TextedebullesCar"/>
    <w:uiPriority w:val="99"/>
    <w:semiHidden/>
    <w:unhideWhenUsed/>
    <w:rsid w:val="00693B6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B61"/>
    <w:rPr>
      <w:rFonts w:ascii="Arial" w:hAnsi="Arial" w:cs="Arial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4D4E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4E2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4E2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4E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4E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36E5E-252C-4C33-BFE6-D522A2A9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725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DAHURON David</dc:creator>
  <cp:keywords/>
  <dc:description/>
  <cp:lastModifiedBy>DAHURON David</cp:lastModifiedBy>
  <cp:revision>5</cp:revision>
  <cp:lastPrinted>2012-04-02T12:37:00Z</cp:lastPrinted>
  <dcterms:created xsi:type="dcterms:W3CDTF">2013-04-29T10:33:00Z</dcterms:created>
  <dcterms:modified xsi:type="dcterms:W3CDTF">2013-06-11T07:09:00Z</dcterms:modified>
</cp:coreProperties>
</file>